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F767" w14:textId="77777777" w:rsidR="00CF2EEB" w:rsidRPr="00155C85" w:rsidRDefault="00CF2EEB" w:rsidP="00155C8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55C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14:paraId="77C40334" w14:textId="77777777" w:rsidR="00CF2EEB" w:rsidRPr="00E435FD" w:rsidRDefault="00CF2EEB" w:rsidP="00155C85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5BBEB76" w14:textId="77777777" w:rsidR="00CF2EEB" w:rsidRPr="00E435FD" w:rsidRDefault="00CF2EEB" w:rsidP="00155C85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50CBF4F3" w14:textId="77777777" w:rsidR="00E435FD" w:rsidRDefault="00CF2EEB" w:rsidP="00155C85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b/>
          <w:bCs/>
          <w:lang w:eastAsia="pl-PL"/>
        </w:rPr>
        <w:t>Administratorem danych osobowych Pani/Pana oraz dziecka</w:t>
      </w:r>
      <w:r w:rsidRPr="00E435FD">
        <w:rPr>
          <w:rFonts w:ascii="Arial" w:eastAsia="Times New Roman" w:hAnsi="Arial" w:cs="Arial"/>
          <w:lang w:eastAsia="pl-PL"/>
        </w:rPr>
        <w:t xml:space="preserve"> jest Przedszkole Miejskie nr </w:t>
      </w:r>
      <w:r w:rsidR="001F05C9" w:rsidRPr="00E435FD">
        <w:rPr>
          <w:rFonts w:ascii="Arial" w:eastAsia="Times New Roman" w:hAnsi="Arial" w:cs="Arial"/>
          <w:lang w:eastAsia="pl-PL"/>
        </w:rPr>
        <w:t>53</w:t>
      </w:r>
      <w:r w:rsidRPr="00E435FD">
        <w:rPr>
          <w:rFonts w:ascii="Arial" w:eastAsia="Times New Roman" w:hAnsi="Arial" w:cs="Arial"/>
          <w:lang w:eastAsia="pl-PL"/>
        </w:rPr>
        <w:t xml:space="preserve"> z siedzibą w Łodzi przy ul. </w:t>
      </w:r>
      <w:r w:rsidR="001F05C9" w:rsidRPr="00E435FD">
        <w:rPr>
          <w:rFonts w:ascii="Arial" w:eastAsia="Times New Roman" w:hAnsi="Arial" w:cs="Arial"/>
          <w:lang w:eastAsia="pl-PL"/>
        </w:rPr>
        <w:t>Kasprzaka 57</w:t>
      </w:r>
      <w:r w:rsidRPr="00E435FD">
        <w:rPr>
          <w:rFonts w:ascii="Arial" w:eastAsia="Times New Roman" w:hAnsi="Arial" w:cs="Arial"/>
          <w:lang w:eastAsia="pl-PL"/>
        </w:rPr>
        <w:t xml:space="preserve">, </w:t>
      </w:r>
      <w:r w:rsidR="001F05C9" w:rsidRPr="00E435FD">
        <w:rPr>
          <w:rFonts w:ascii="Arial" w:eastAsia="Times New Roman" w:hAnsi="Arial" w:cs="Arial"/>
          <w:lang w:eastAsia="pl-PL"/>
        </w:rPr>
        <w:t>91-078</w:t>
      </w:r>
      <w:r w:rsidRPr="00E435FD">
        <w:rPr>
          <w:rFonts w:ascii="Arial" w:eastAsia="Times New Roman" w:hAnsi="Arial" w:cs="Arial"/>
          <w:lang w:eastAsia="pl-PL"/>
        </w:rPr>
        <w:t xml:space="preserve"> Łódź, tel.: </w:t>
      </w:r>
      <w:r w:rsidR="001F05C9" w:rsidRPr="00E435FD">
        <w:rPr>
          <w:rFonts w:ascii="Arial" w:hAnsi="Arial" w:cs="Arial"/>
          <w:shd w:val="clear" w:color="auto" w:fill="FFFFFF"/>
        </w:rPr>
        <w:t>42 651-45-73</w:t>
      </w:r>
      <w:r w:rsidRPr="00E435FD">
        <w:rPr>
          <w:rFonts w:ascii="Arial" w:eastAsia="Times New Roman" w:hAnsi="Arial" w:cs="Arial"/>
          <w:lang w:eastAsia="pl-PL"/>
        </w:rPr>
        <w:t xml:space="preserve">, </w:t>
      </w:r>
    </w:p>
    <w:p w14:paraId="3AB4F916" w14:textId="39F395F0" w:rsidR="00E435FD" w:rsidRPr="00E435FD" w:rsidRDefault="00CF2EEB" w:rsidP="00155C85">
      <w:pPr>
        <w:pStyle w:val="Akapitzlist"/>
        <w:spacing w:after="0" w:line="276" w:lineRule="auto"/>
        <w:ind w:left="64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>e</w:t>
      </w:r>
      <w:r w:rsidR="00E435FD">
        <w:rPr>
          <w:rFonts w:ascii="Arial" w:eastAsia="Times New Roman" w:hAnsi="Arial" w:cs="Arial"/>
          <w:lang w:eastAsia="pl-PL"/>
        </w:rPr>
        <w:t>-</w:t>
      </w:r>
      <w:r w:rsidRPr="00E435FD">
        <w:rPr>
          <w:rFonts w:ascii="Arial" w:eastAsia="Times New Roman" w:hAnsi="Arial" w:cs="Arial"/>
          <w:lang w:eastAsia="pl-PL"/>
        </w:rPr>
        <w:t>mai</w:t>
      </w:r>
      <w:r w:rsidR="00E435FD">
        <w:rPr>
          <w:rFonts w:ascii="Arial" w:eastAsia="Times New Roman" w:hAnsi="Arial" w:cs="Arial"/>
          <w:lang w:eastAsia="pl-PL"/>
        </w:rPr>
        <w:t>l: </w:t>
      </w:r>
      <w:hyperlink r:id="rId7" w:history="1">
        <w:r w:rsidR="00E435FD" w:rsidRPr="00E435FD">
          <w:rPr>
            <w:rStyle w:val="Hipercze"/>
            <w:rFonts w:ascii="Arial" w:eastAsia="Times New Roman" w:hAnsi="Arial" w:cs="Arial"/>
            <w:b/>
            <w:bCs/>
            <w:color w:val="auto"/>
            <w:u w:val="none"/>
            <w:lang w:eastAsia="pl-PL"/>
          </w:rPr>
          <w:t>kontakt@pm53.elodz.edu.pl</w:t>
        </w:r>
      </w:hyperlink>
    </w:p>
    <w:p w14:paraId="16276359" w14:textId="77777777" w:rsidR="00A47DF3" w:rsidRDefault="00CF2EEB" w:rsidP="00155C8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 xml:space="preserve">W sprawach związanych z danymi proszę kontaktować się z Inspektorem Danych Osobowych, </w:t>
      </w:r>
      <w:r w:rsidR="00A47DF3">
        <w:rPr>
          <w:rFonts w:ascii="Arial" w:eastAsia="Times New Roman" w:hAnsi="Arial" w:cs="Arial"/>
          <w:lang w:eastAsia="pl-PL"/>
        </w:rPr>
        <w:t xml:space="preserve"> </w:t>
      </w:r>
    </w:p>
    <w:p w14:paraId="141686CE" w14:textId="14C2F46B" w:rsidR="00E435FD" w:rsidRPr="00E435FD" w:rsidRDefault="00CF2EEB" w:rsidP="00A47DF3">
      <w:pPr>
        <w:pStyle w:val="Akapitzlist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lang w:eastAsia="pl-PL"/>
        </w:rPr>
        <w:t>który</w:t>
      </w:r>
      <w:r w:rsidR="00A47DF3">
        <w:rPr>
          <w:rFonts w:ascii="Arial" w:eastAsia="Times New Roman" w:hAnsi="Arial" w:cs="Arial"/>
          <w:lang w:eastAsia="pl-PL"/>
        </w:rPr>
        <w:t xml:space="preserve"> </w:t>
      </w:r>
      <w:r w:rsidRPr="00E435FD">
        <w:rPr>
          <w:rFonts w:ascii="Arial" w:eastAsia="Times New Roman" w:hAnsi="Arial" w:cs="Arial"/>
          <w:lang w:eastAsia="pl-PL"/>
        </w:rPr>
        <w:t>dostępny jest pod adresem e-mail:  </w:t>
      </w:r>
      <w:r w:rsidR="00F86324">
        <w:rPr>
          <w:rFonts w:ascii="Arial" w:eastAsia="Times New Roman" w:hAnsi="Arial" w:cs="Arial"/>
          <w:b/>
          <w:bCs/>
          <w:lang w:eastAsia="pl-PL"/>
        </w:rPr>
        <w:t>iod.pm53@cuwo.lodz.pl</w:t>
      </w:r>
    </w:p>
    <w:p w14:paraId="41868F6A" w14:textId="77777777" w:rsidR="00CF2EEB" w:rsidRPr="00E435FD" w:rsidRDefault="00CF2EEB" w:rsidP="00155C8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Podanie danych osobowych jest warunkiem koniecznym do realizacji zadań przedszkola.</w:t>
      </w:r>
    </w:p>
    <w:p w14:paraId="6238B56A" w14:textId="77777777" w:rsidR="00CF2EEB" w:rsidRPr="00E435FD" w:rsidRDefault="00CF2EEB" w:rsidP="00155C85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Ogólną podstawę do przetwarzania danych osobowych stanowi art. 6 ust. 1 lit. a i b ogólnego rozporządzenia o ochronie danych osobowych. Szczegółowe cele przetwarzania danych zostały wskazane w następujących przepisach:</w:t>
      </w:r>
    </w:p>
    <w:p w14:paraId="34949088" w14:textId="3D2B4C06" w:rsidR="00CF2EEB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ustawie z dnia 7 września 1991 r. o systemie oświaty (Dz. U. z 201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8</w:t>
      </w:r>
      <w:r w:rsidRPr="00E435FD">
        <w:rPr>
          <w:rFonts w:ascii="Arial" w:eastAsia="Times New Roman" w:hAnsi="Arial" w:cs="Arial"/>
          <w:color w:val="000000"/>
          <w:lang w:eastAsia="pl-PL"/>
        </w:rPr>
        <w:t xml:space="preserve"> r., poz. 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1457</w:t>
      </w:r>
      <w:r w:rsidRPr="00E435FD">
        <w:rPr>
          <w:rFonts w:ascii="Arial" w:eastAsia="Times New Roman" w:hAnsi="Arial" w:cs="Arial"/>
          <w:color w:val="000000"/>
          <w:lang w:eastAsia="pl-PL"/>
        </w:rPr>
        <w:t>);</w:t>
      </w:r>
    </w:p>
    <w:p w14:paraId="42796FE6" w14:textId="0D61ECE6" w:rsidR="00CF2EEB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ustawie z dnia 14 grudnia 2016 r. Przepisy wprowadzające ustawę – Prawo oświatowe</w:t>
      </w:r>
      <w:r w:rsidR="00E435F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(dz.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U. z</w:t>
      </w:r>
      <w:r w:rsidR="00A47DF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435FD">
        <w:rPr>
          <w:rFonts w:ascii="Arial" w:eastAsia="Times New Roman" w:hAnsi="Arial" w:cs="Arial"/>
          <w:color w:val="000000"/>
          <w:lang w:eastAsia="pl-PL"/>
        </w:rPr>
        <w:t>2017r., poz. 60);</w:t>
      </w:r>
    </w:p>
    <w:p w14:paraId="44EAB395" w14:textId="5040B5B5" w:rsidR="007F149E" w:rsidRPr="00E435FD" w:rsidRDefault="00CF2EEB" w:rsidP="00155C85">
      <w:pPr>
        <w:pStyle w:val="Akapitzlist"/>
        <w:numPr>
          <w:ilvl w:val="0"/>
          <w:numId w:val="16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 xml:space="preserve">ustawie z dnia 14 grudnia 2016 r. Prawo oświatowe (Dz. U. z 2018 r., poz. </w:t>
      </w:r>
      <w:r w:rsidR="007F149E" w:rsidRPr="00E435FD">
        <w:rPr>
          <w:rFonts w:ascii="Arial" w:eastAsia="Times New Roman" w:hAnsi="Arial" w:cs="Arial"/>
          <w:color w:val="000000"/>
          <w:lang w:eastAsia="pl-PL"/>
        </w:rPr>
        <w:t>996</w:t>
      </w:r>
      <w:r w:rsidRPr="00E435FD">
        <w:rPr>
          <w:rFonts w:ascii="Arial" w:eastAsia="Times New Roman" w:hAnsi="Arial" w:cs="Arial"/>
          <w:color w:val="000000"/>
          <w:lang w:eastAsia="pl-PL"/>
        </w:rPr>
        <w:t>).</w:t>
      </w:r>
    </w:p>
    <w:p w14:paraId="439D7274" w14:textId="77777777" w:rsid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 </w:t>
      </w:r>
      <w:r w:rsidRPr="00135D47">
        <w:rPr>
          <w:rFonts w:ascii="Arial" w:eastAsia="Times New Roman" w:hAnsi="Arial" w:cs="Arial"/>
          <w:color w:val="000000"/>
          <w:lang w:eastAsia="pl-PL"/>
        </w:rPr>
        <w:t>ochronie danych osobowych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.</w:t>
      </w:r>
      <w:r w:rsidRPr="00135D47">
        <w:rPr>
          <w:rFonts w:ascii="Arial" w:eastAsia="Times New Roman" w:hAnsi="Arial" w:cs="Arial"/>
          <w:color w:val="000000"/>
          <w:lang w:eastAsia="pl-PL"/>
        </w:rPr>
        <w:t xml:space="preserve"> Dane osobowe mogą być również przekazane osobom trzecim, z któr</w:t>
      </w:r>
      <w:r w:rsidR="00E435FD" w:rsidRPr="00135D47">
        <w:rPr>
          <w:rFonts w:ascii="Arial" w:eastAsia="Times New Roman" w:hAnsi="Arial" w:cs="Arial"/>
          <w:color w:val="000000"/>
          <w:lang w:eastAsia="pl-PL"/>
        </w:rPr>
        <w:t>ymi</w:t>
      </w:r>
      <w:r w:rsidRPr="00135D47">
        <w:rPr>
          <w:rFonts w:ascii="Arial" w:eastAsia="Times New Roman" w:hAnsi="Arial" w:cs="Arial"/>
          <w:color w:val="000000"/>
          <w:lang w:eastAsia="pl-PL"/>
        </w:rPr>
        <w:t xml:space="preserve"> Administrator podpisał umowę o realizację zajęć odpłatnych na terenie Przedszkola.</w:t>
      </w:r>
    </w:p>
    <w:p w14:paraId="0075D384" w14:textId="77777777" w:rsid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4653306E" w:rsidR="00CF2EEB" w:rsidRPr="00135D47" w:rsidRDefault="00CF2EEB" w:rsidP="00135D47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dostępu do treści swoich danych;</w:t>
      </w:r>
    </w:p>
    <w:p w14:paraId="79F9D905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sprostowania danych;</w:t>
      </w:r>
    </w:p>
    <w:p w14:paraId="01077DA5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usunięcia danych;</w:t>
      </w:r>
    </w:p>
    <w:p w14:paraId="176BDAEA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ograniczenia przetwarzania;</w:t>
      </w:r>
    </w:p>
    <w:p w14:paraId="1FBA10C9" w14:textId="77777777" w:rsidR="00CF2EEB" w:rsidRPr="00E435FD" w:rsidRDefault="00CF2EEB" w:rsidP="00155C85">
      <w:pPr>
        <w:numPr>
          <w:ilvl w:val="1"/>
          <w:numId w:val="6"/>
        </w:numPr>
        <w:spacing w:after="0" w:line="276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wniesienia sprzeciwu.</w:t>
      </w:r>
    </w:p>
    <w:p w14:paraId="5A86A12C" w14:textId="77777777" w:rsidR="00135D47" w:rsidRDefault="00CF2EEB" w:rsidP="00135D4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435FD">
        <w:rPr>
          <w:rFonts w:ascii="Arial" w:eastAsia="Times New Roman" w:hAnsi="Arial" w:cs="Arial"/>
          <w:color w:val="000000"/>
          <w:lang w:eastAsia="pl-PL"/>
        </w:rPr>
        <w:t>Prawa te są wykonywane przez Panią/Pana również względem tych osób, w stosunku do których sprawowana jest prawna opieka.</w:t>
      </w:r>
    </w:p>
    <w:p w14:paraId="3F0828A4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135D47">
        <w:rPr>
          <w:rFonts w:ascii="Arial" w:eastAsia="Times New Roman" w:hAnsi="Arial" w:cs="Arial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oraz dane dziecka nie będą przez nas przetwarzane.</w:t>
      </w:r>
    </w:p>
    <w:p w14:paraId="0D082CCE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1D68D7D8" w14:textId="77777777" w:rsidR="0009249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0A208A5D" w:rsidR="00CF2EEB" w:rsidRPr="0009249B" w:rsidRDefault="00CF2EEB" w:rsidP="0009249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9249B">
        <w:rPr>
          <w:rFonts w:ascii="Arial" w:eastAsia="Times New Roman" w:hAnsi="Arial" w:cs="Arial"/>
          <w:color w:val="000000"/>
          <w:lang w:eastAsia="pl-PL"/>
        </w:rPr>
        <w:t>Dane nie będą przetwarzane w sposób zautomatyzowany, w tym również w formie profilowania.</w:t>
      </w:r>
    </w:p>
    <w:p w14:paraId="4F3204CF" w14:textId="77777777" w:rsidR="000B68C9" w:rsidRDefault="000B68C9" w:rsidP="000B68C9">
      <w:pPr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28B4F21" w14:textId="15679DB3" w:rsidR="00155C85" w:rsidRDefault="00155C85" w:rsidP="00155C85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F3A67D6" w14:textId="77777777" w:rsidR="00155C85" w:rsidRDefault="00155C85" w:rsidP="00155C85">
      <w:pPr>
        <w:spacing w:line="360" w:lineRule="auto"/>
        <w:rPr>
          <w:rFonts w:ascii="Arial" w:hAnsi="Arial" w:cs="Arial"/>
          <w:lang w:eastAsia="pl-PL"/>
        </w:rPr>
      </w:pPr>
      <w:r w:rsidRPr="00D20AA7">
        <w:rPr>
          <w:rFonts w:ascii="Arial" w:hAnsi="Arial" w:cs="Arial"/>
          <w:lang w:eastAsia="pl-PL"/>
        </w:rPr>
        <w:t>Łódź, dnia ...................................Podpis</w:t>
      </w:r>
      <w:r>
        <w:rPr>
          <w:rFonts w:ascii="Arial" w:hAnsi="Arial" w:cs="Arial"/>
          <w:lang w:eastAsia="pl-PL"/>
        </w:rPr>
        <w:t xml:space="preserve"> </w:t>
      </w:r>
      <w:r w:rsidRPr="007B6334">
        <w:rPr>
          <w:rFonts w:ascii="Arial" w:hAnsi="Arial" w:cs="Arial"/>
          <w:lang w:eastAsia="pl-PL"/>
        </w:rPr>
        <w:t>matki / prawnej opiekunki .................................................................</w:t>
      </w:r>
    </w:p>
    <w:p w14:paraId="4319A768" w14:textId="0EAE5EC0" w:rsidR="00155C85" w:rsidRPr="00E435FD" w:rsidRDefault="00155C85" w:rsidP="00155C85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20AA7">
        <w:rPr>
          <w:rFonts w:ascii="Arial" w:hAnsi="Arial" w:cs="Arial"/>
          <w:lang w:eastAsia="pl-PL"/>
        </w:rPr>
        <w:t>Łódź, dnia ...................................Podpis</w:t>
      </w:r>
      <w:r w:rsidRPr="007B6334">
        <w:t xml:space="preserve"> </w:t>
      </w:r>
      <w:r w:rsidRPr="007B6334">
        <w:rPr>
          <w:rFonts w:ascii="Arial" w:hAnsi="Arial" w:cs="Arial"/>
          <w:lang w:eastAsia="pl-PL"/>
        </w:rPr>
        <w:t>ojca / prawnego opiekuna...........................................................</w:t>
      </w:r>
      <w:r>
        <w:rPr>
          <w:rFonts w:ascii="Arial" w:hAnsi="Arial" w:cs="Arial"/>
          <w:lang w:eastAsia="pl-PL"/>
        </w:rPr>
        <w:t>.</w:t>
      </w:r>
      <w:r w:rsidRPr="007B6334">
        <w:rPr>
          <w:rFonts w:ascii="Arial" w:hAnsi="Arial" w:cs="Arial"/>
          <w:lang w:eastAsia="pl-PL"/>
        </w:rPr>
        <w:t>.....</w:t>
      </w:r>
    </w:p>
    <w:p w14:paraId="7D330525" w14:textId="61BEDA70" w:rsidR="005775EA" w:rsidRPr="00E435FD" w:rsidRDefault="005775EA">
      <w:pPr>
        <w:rPr>
          <w:rFonts w:ascii="Arial" w:hAnsi="Arial" w:cs="Arial"/>
        </w:rPr>
      </w:pPr>
    </w:p>
    <w:sectPr w:rsidR="005775EA" w:rsidRPr="00E435FD" w:rsidSect="000A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1D902" w14:textId="77777777" w:rsidR="003D1C2A" w:rsidRDefault="003D1C2A" w:rsidP="001B0686">
      <w:pPr>
        <w:spacing w:after="0" w:line="240" w:lineRule="auto"/>
      </w:pPr>
      <w:r>
        <w:separator/>
      </w:r>
    </w:p>
  </w:endnote>
  <w:endnote w:type="continuationSeparator" w:id="0">
    <w:p w14:paraId="39CCA9C3" w14:textId="77777777" w:rsidR="003D1C2A" w:rsidRDefault="003D1C2A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69FC" w14:textId="77777777" w:rsidR="003D1C2A" w:rsidRDefault="003D1C2A" w:rsidP="001B0686">
      <w:pPr>
        <w:spacing w:after="0" w:line="240" w:lineRule="auto"/>
      </w:pPr>
      <w:r>
        <w:separator/>
      </w:r>
    </w:p>
  </w:footnote>
  <w:footnote w:type="continuationSeparator" w:id="0">
    <w:p w14:paraId="7BB8A312" w14:textId="77777777" w:rsidR="003D1C2A" w:rsidRDefault="003D1C2A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1269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77DE7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4501D"/>
    <w:multiLevelType w:val="hybridMultilevel"/>
    <w:tmpl w:val="B78E54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35F"/>
    <w:multiLevelType w:val="hybridMultilevel"/>
    <w:tmpl w:val="343EB1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D5791"/>
    <w:multiLevelType w:val="hybridMultilevel"/>
    <w:tmpl w:val="41AA8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624B2"/>
    <w:multiLevelType w:val="multilevel"/>
    <w:tmpl w:val="BB1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61"/>
        </w:tabs>
        <w:ind w:left="206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02973"/>
    <w:multiLevelType w:val="hybridMultilevel"/>
    <w:tmpl w:val="911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7787D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C767D"/>
    <w:multiLevelType w:val="hybridMultilevel"/>
    <w:tmpl w:val="E0B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07431">
    <w:abstractNumId w:val="0"/>
  </w:num>
  <w:num w:numId="2" w16cid:durableId="741373504">
    <w:abstractNumId w:val="7"/>
  </w:num>
  <w:num w:numId="3" w16cid:durableId="714697722">
    <w:abstractNumId w:val="2"/>
    <w:lvlOverride w:ilvl="0">
      <w:lvl w:ilvl="0">
        <w:numFmt w:val="decimal"/>
        <w:lvlText w:val="%1."/>
        <w:lvlJc w:val="left"/>
      </w:lvl>
    </w:lvlOverride>
  </w:num>
  <w:num w:numId="4" w16cid:durableId="490678587">
    <w:abstractNumId w:val="2"/>
    <w:lvlOverride w:ilvl="0">
      <w:lvl w:ilvl="0">
        <w:numFmt w:val="decimal"/>
        <w:lvlText w:val="%1."/>
        <w:lvlJc w:val="left"/>
      </w:lvl>
    </w:lvlOverride>
  </w:num>
  <w:num w:numId="5" w16cid:durableId="66463046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527447844">
    <w:abstractNumId w:val="6"/>
  </w:num>
  <w:num w:numId="7" w16cid:durableId="307519289">
    <w:abstractNumId w:val="8"/>
    <w:lvlOverride w:ilvl="0">
      <w:lvl w:ilvl="0">
        <w:numFmt w:val="decimal"/>
        <w:lvlText w:val="%1."/>
        <w:lvlJc w:val="left"/>
      </w:lvl>
    </w:lvlOverride>
  </w:num>
  <w:num w:numId="8" w16cid:durableId="80570198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456100285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777220875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18561117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9143790">
    <w:abstractNumId w:val="4"/>
  </w:num>
  <w:num w:numId="13" w16cid:durableId="618101704">
    <w:abstractNumId w:val="3"/>
  </w:num>
  <w:num w:numId="14" w16cid:durableId="406995818">
    <w:abstractNumId w:val="5"/>
  </w:num>
  <w:num w:numId="15" w16cid:durableId="1192381262">
    <w:abstractNumId w:val="11"/>
  </w:num>
  <w:num w:numId="16" w16cid:durableId="2032341445">
    <w:abstractNumId w:val="9"/>
  </w:num>
  <w:num w:numId="17" w16cid:durableId="2109345140">
    <w:abstractNumId w:val="10"/>
  </w:num>
  <w:num w:numId="18" w16cid:durableId="60033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E"/>
    <w:rsid w:val="0009249B"/>
    <w:rsid w:val="000A6001"/>
    <w:rsid w:val="000B3E73"/>
    <w:rsid w:val="000B68C9"/>
    <w:rsid w:val="00135D47"/>
    <w:rsid w:val="00155C85"/>
    <w:rsid w:val="0017016F"/>
    <w:rsid w:val="00191F21"/>
    <w:rsid w:val="001B0686"/>
    <w:rsid w:val="001B2CAD"/>
    <w:rsid w:val="001F05C9"/>
    <w:rsid w:val="003845CD"/>
    <w:rsid w:val="003D1C2A"/>
    <w:rsid w:val="004B2E50"/>
    <w:rsid w:val="004E7E33"/>
    <w:rsid w:val="005775EA"/>
    <w:rsid w:val="005965BE"/>
    <w:rsid w:val="00610D98"/>
    <w:rsid w:val="006B7ABC"/>
    <w:rsid w:val="007705AE"/>
    <w:rsid w:val="007F149E"/>
    <w:rsid w:val="00800B8E"/>
    <w:rsid w:val="008272A0"/>
    <w:rsid w:val="00882687"/>
    <w:rsid w:val="009B7021"/>
    <w:rsid w:val="009F5822"/>
    <w:rsid w:val="00A47DF3"/>
    <w:rsid w:val="00B55665"/>
    <w:rsid w:val="00C236B3"/>
    <w:rsid w:val="00C9266D"/>
    <w:rsid w:val="00CF2EEB"/>
    <w:rsid w:val="00D21DD6"/>
    <w:rsid w:val="00D316BB"/>
    <w:rsid w:val="00DA5A05"/>
    <w:rsid w:val="00E20D6F"/>
    <w:rsid w:val="00E26971"/>
    <w:rsid w:val="00E435FD"/>
    <w:rsid w:val="00F86324"/>
    <w:rsid w:val="00F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chartTrackingRefBased/>
  <w15:docId w15:val="{9098915A-20F3-4A49-BD11-0AA48B1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3E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pm5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Marta Łuczak</cp:lastModifiedBy>
  <cp:revision>2</cp:revision>
  <cp:lastPrinted>2022-07-12T05:34:00Z</cp:lastPrinted>
  <dcterms:created xsi:type="dcterms:W3CDTF">2024-06-14T12:05:00Z</dcterms:created>
  <dcterms:modified xsi:type="dcterms:W3CDTF">2024-06-14T12:05:00Z</dcterms:modified>
</cp:coreProperties>
</file>