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B5" w:rsidRPr="00233AB4" w:rsidRDefault="00FD2FB5" w:rsidP="00795DC4">
      <w:pPr>
        <w:pStyle w:val="Nagwek1"/>
        <w:spacing w:after="240" w:line="276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233AB4">
        <w:rPr>
          <w:rFonts w:asciiTheme="minorHAnsi" w:hAnsiTheme="minorHAnsi" w:cstheme="minorHAnsi"/>
          <w:color w:val="auto"/>
          <w:sz w:val="32"/>
          <w:szCs w:val="32"/>
        </w:rPr>
        <w:t>Procedura przyprowadzania i odbierania dzieci z Przedszkola Miejskiego nr 53</w:t>
      </w:r>
    </w:p>
    <w:p w:rsidR="00FD2FB5" w:rsidRPr="00233AB4" w:rsidRDefault="00FD2FB5" w:rsidP="00795DC4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>Dziecko powinno być przyprowadzane do przedszkola w godzinach od 6:00 do 8:15. Rodzice obowiązani są zgłaszać ewentualne spóźnienia telefonicznie intendentowi przedszkola lub nauczycielce prowadzącej grupę dzień wcześniej.</w:t>
      </w:r>
    </w:p>
    <w:p w:rsidR="00FD2FB5" w:rsidRPr="00233AB4" w:rsidRDefault="00FD2FB5" w:rsidP="00795DC4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>Dzieci odbierane są od godziny 14.30. Planowany wcześniejszy odbiór dziecka należy zgłaszać podczas przyprowadzenie dziecka do placówki. Rodzice (opiekunowie prawni) odbierający dziecko przed 14.30 lub odbierający dziecko w ciągu dnia z zamiarem przyprowadzenia go z powrotem do placówki, zobowiązani są wypełnić pisemne oświadczenie o godzinie odbioru i planowanego przyprowadzenia dziecka do przedszkola. Oświadczenie pozostaje w dokumentacji placówki.</w:t>
      </w:r>
    </w:p>
    <w:p w:rsidR="00FD2FB5" w:rsidRPr="0021768F" w:rsidRDefault="00FD2FB5" w:rsidP="00795DC4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>Wyznaczone godziny przyprowadzania i odbioru</w:t>
      </w:r>
      <w:r w:rsidR="00233AB4">
        <w:rPr>
          <w:sz w:val="24"/>
          <w:szCs w:val="28"/>
        </w:rPr>
        <w:t xml:space="preserve"> dzieci wynikają z konieczności </w:t>
      </w:r>
      <w:r w:rsidRPr="0021768F">
        <w:rPr>
          <w:sz w:val="24"/>
          <w:szCs w:val="28"/>
        </w:rPr>
        <w:t>zabezpieczenia opieki osób dyżurujących w szatni. Dyżur pełni wyznaczony pracownik obsługi lub nauczyciel.</w:t>
      </w:r>
    </w:p>
    <w:p w:rsidR="00FD2FB5" w:rsidRPr="00233AB4" w:rsidRDefault="00FD2FB5" w:rsidP="00795DC4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>Mając na uwadze zwyczajowo przyjęte „dyżurowanie” sześciolatków i pięciolatków oraz ich niezmierną chęć pełnienia „ważnej funkcji”, dopuszcza się informowanie nauczycieli w grupach o czekających na dzieci odbierających ich opiekunów przez wyznaczonych najstarszych przedszkolaków.</w:t>
      </w:r>
    </w:p>
    <w:p w:rsidR="00FD2FB5" w:rsidRPr="0021768F" w:rsidRDefault="00FD2FB5" w:rsidP="00795DC4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>Osoba przyprowadzająca dziecko do przedszkola obowiązana jest rozebrać je w szatni i osobiśc</w:t>
      </w:r>
      <w:r w:rsidR="00233AB4">
        <w:rPr>
          <w:sz w:val="24"/>
          <w:szCs w:val="28"/>
        </w:rPr>
        <w:t>ie przekazać osobie dyżurującej.</w:t>
      </w:r>
    </w:p>
    <w:p w:rsidR="00FD2FB5" w:rsidRPr="0021768F" w:rsidRDefault="00FD2FB5" w:rsidP="00795DC4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>Do przedszkola należy przyprowadzać dzieci zdrowe. W przy</w:t>
      </w:r>
      <w:r w:rsidR="00233AB4">
        <w:rPr>
          <w:sz w:val="24"/>
          <w:szCs w:val="28"/>
        </w:rPr>
        <w:t xml:space="preserve">padku zaistnienia wątpliwości, </w:t>
      </w:r>
      <w:r w:rsidRPr="0021768F">
        <w:rPr>
          <w:sz w:val="24"/>
          <w:szCs w:val="28"/>
        </w:rPr>
        <w:t>co do stanu zdrowia dziecka, nauczycielka ma prawo wymagać zabrania z przedszkola dziecka z objawami choroby.</w:t>
      </w:r>
    </w:p>
    <w:p w:rsidR="00FD2FB5" w:rsidRPr="0021768F" w:rsidRDefault="00FD2FB5" w:rsidP="00795DC4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>Dzieci przyprowadzane są i odbierane przez rodziców lub upoważnione przez nich osoby dorosłe gwarantujące im pełne bezpieczeństwo. Dopuszcza się możliwość odebrania dziecka przez inną osobę, niż wymieniona w upoważnieniu, jednak wyłącznie po uprzednim pisemnym zgłoszeniu takiej informacji przez rodziców dziecka do dyrektora lub nauczycielki oddziału, poświadczone podpisem upoważnionej osoby.</w:t>
      </w:r>
      <w:r w:rsidR="00233AB4">
        <w:rPr>
          <w:sz w:val="24"/>
          <w:szCs w:val="28"/>
        </w:rPr>
        <w:tab/>
      </w:r>
    </w:p>
    <w:p w:rsidR="00FD2FB5" w:rsidRPr="0021768F" w:rsidRDefault="00FD2FB5" w:rsidP="00795DC4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>W szczególnych wypadkach dziecko może być odebrane przez niepełnoletnie rodzeństwo, które ma ukończone 15 lat i posiada upoważnienie od rodzica oraz ma przy sobie legitymację  szkolną/ dowód osobisty. Rodzice składają w tym wypadku dodatkowe oświadczenie, że biorą całkowitą odpowiedzialność za bezpieczeństwo dziecka po opuszczeniu przez nie terenu przedszkola.</w:t>
      </w:r>
    </w:p>
    <w:p w:rsidR="00795DC4" w:rsidRPr="00795DC4" w:rsidRDefault="00FD2FB5" w:rsidP="00795DC4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8"/>
        </w:rPr>
      </w:pPr>
      <w:r w:rsidRPr="00795DC4">
        <w:rPr>
          <w:sz w:val="24"/>
          <w:szCs w:val="28"/>
        </w:rPr>
        <w:t>Pisemne upoważnienie do odbioru dziecka powinno zawierać imiona i nazwiska rodziców, numery telefonów oraz imię i nazwisko osoby upoważnionej z numerem  telefonu, a także deklarację zgody na udostępnienie i przetwarzanie  danych osobowych.</w:t>
      </w:r>
      <w:r w:rsidR="00795DC4" w:rsidRPr="00795DC4">
        <w:rPr>
          <w:sz w:val="24"/>
          <w:szCs w:val="28"/>
        </w:rPr>
        <w:br w:type="page"/>
      </w:r>
    </w:p>
    <w:p w:rsidR="00FD2FB5" w:rsidRPr="0021768F" w:rsidRDefault="00FD2FB5" w:rsidP="00795DC4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lastRenderedPageBreak/>
        <w:t>Osoba upoważniona w momencie odbioru dziecka powinna posiadać przy sobie dokument potwierdzający tożsamość i na żądanie nauczycielki okazać go. W sytuacjach budzących wątpliwości nauczycielka kontaktuje się z rodzicami wychowanka.</w:t>
      </w:r>
    </w:p>
    <w:p w:rsidR="00FD2FB5" w:rsidRPr="0021768F" w:rsidRDefault="00FD2FB5" w:rsidP="00795DC4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>Przedszkole może odmówić wydania dziecka w przypadku, gdy stan osoby odbierającej wskazuje, że nie jest ona w stanie zapewnić dziecku bezpieczeństwa (osoba pod wpływem alkoholu, środków odurzających itp.).</w:t>
      </w:r>
    </w:p>
    <w:p w:rsidR="00FD2FB5" w:rsidRPr="0021768F" w:rsidRDefault="00FD2FB5" w:rsidP="00795DC4">
      <w:pPr>
        <w:pStyle w:val="Akapitzlist"/>
        <w:numPr>
          <w:ilvl w:val="1"/>
          <w:numId w:val="5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>każdym przypadku odmowy wydania dziecka niezwłocznie informowany jest dyrektor przedszkola. Przedszkole podejmuje wszelkie dostępne czynności w celu nawiązania kontaktu z rodzicami.</w:t>
      </w:r>
    </w:p>
    <w:p w:rsidR="00233AB4" w:rsidRDefault="00FD2FB5" w:rsidP="00795DC4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 xml:space="preserve">W przypadku powtarzających się sytuacji opisanych w pkt.11 podjęte zostaną następujące działania: </w:t>
      </w:r>
    </w:p>
    <w:p w:rsidR="00233AB4" w:rsidRDefault="00FD2FB5" w:rsidP="00795DC4">
      <w:pPr>
        <w:pStyle w:val="Akapitzlist"/>
        <w:numPr>
          <w:ilvl w:val="0"/>
          <w:numId w:val="6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>rozmowa wyjaśniająca dyrektora przedszk</w:t>
      </w:r>
      <w:r w:rsidR="00233AB4">
        <w:rPr>
          <w:sz w:val="24"/>
          <w:szCs w:val="28"/>
        </w:rPr>
        <w:t>ola z rodzicami dziecka</w:t>
      </w:r>
    </w:p>
    <w:p w:rsidR="00233AB4" w:rsidRDefault="00FD2FB5" w:rsidP="00795DC4">
      <w:pPr>
        <w:pStyle w:val="Akapitzlist"/>
        <w:numPr>
          <w:ilvl w:val="0"/>
          <w:numId w:val="6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>wystosowanie listu do rodziców dziecka;</w:t>
      </w:r>
    </w:p>
    <w:p w:rsidR="00233AB4" w:rsidRDefault="00FD2FB5" w:rsidP="00795DC4">
      <w:pPr>
        <w:pStyle w:val="Akapitzlist"/>
        <w:numPr>
          <w:ilvl w:val="0"/>
          <w:numId w:val="6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>wystąpienie dyrektora z wnioskiem do Sądu Rodzinnego</w:t>
      </w:r>
      <w:r w:rsidR="00233AB4">
        <w:rPr>
          <w:sz w:val="24"/>
          <w:szCs w:val="28"/>
        </w:rPr>
        <w:t xml:space="preserve"> i Opiekuńczego o zbadanie</w:t>
      </w:r>
    </w:p>
    <w:p w:rsidR="00FD2FB5" w:rsidRPr="0021768F" w:rsidRDefault="00FD2FB5" w:rsidP="00795DC4">
      <w:pPr>
        <w:pStyle w:val="Akapitzlist"/>
        <w:numPr>
          <w:ilvl w:val="0"/>
          <w:numId w:val="6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>sytuacji rodzinnej wychowanka przedszkola</w:t>
      </w:r>
      <w:r w:rsidR="00233AB4">
        <w:rPr>
          <w:sz w:val="24"/>
          <w:szCs w:val="28"/>
        </w:rPr>
        <w:t>.</w:t>
      </w:r>
    </w:p>
    <w:p w:rsidR="00FD2FB5" w:rsidRPr="0021768F" w:rsidRDefault="00FD2FB5" w:rsidP="00795DC4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>W przypadku, gdy dziecko nie zostanie odebrane po upływie czasu pracy przedszkola, nauczyciel zobowiązany jest powiadomić telefonicznie rodziców o zaistniałym fakcie.</w:t>
      </w:r>
    </w:p>
    <w:p w:rsidR="00FD2FB5" w:rsidRPr="0021768F" w:rsidRDefault="00FD2FB5" w:rsidP="00795DC4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 xml:space="preserve">Gdy pod wskazanymi numerami telefonów nie można uzyskać informacji o miejscu pobytu rodziców i osób upoważnionych do odbioru dziecka, nauczyciel zobowiązany jest powiadomić dyrektora przedszkola i </w:t>
      </w:r>
      <w:r w:rsidR="00233AB4">
        <w:rPr>
          <w:sz w:val="24"/>
          <w:szCs w:val="28"/>
        </w:rPr>
        <w:t xml:space="preserve">najbliższy komisariat policji o </w:t>
      </w:r>
      <w:r w:rsidRPr="0021768F">
        <w:rPr>
          <w:sz w:val="24"/>
          <w:szCs w:val="28"/>
        </w:rPr>
        <w:t>niemożności skontaktowania się z rodzicami dziecka w celu ustalenia miejsca ich pobytu.</w:t>
      </w:r>
    </w:p>
    <w:p w:rsidR="00FD2FB5" w:rsidRPr="0021768F" w:rsidRDefault="00FD2FB5" w:rsidP="00795DC4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>Zastrzeżenia rodziców dotyczące nieodbierania dziecka przez jednego z rodziców muszą być poświadczone orzeczeniem sądu.</w:t>
      </w:r>
    </w:p>
    <w:p w:rsidR="00FD2FB5" w:rsidRPr="0021768F" w:rsidRDefault="00FD2FB5" w:rsidP="00795DC4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 xml:space="preserve">Na czas zajęć drzwi wejściowe do przedszkola pozostają zamknięte, by uniemożliwić wejście osób niepożądanych. W celu zabezpieczenia obiektu przedszkolnego </w:t>
      </w:r>
      <w:r w:rsidRPr="0021768F">
        <w:rPr>
          <w:sz w:val="24"/>
          <w:szCs w:val="28"/>
        </w:rPr>
        <w:br/>
        <w:t xml:space="preserve">i zapewnienia bezpieczeństwa przebywających w nim wychowanków, drzwi wejściowe otwierane są po </w:t>
      </w:r>
      <w:r w:rsidR="00233AB4">
        <w:rPr>
          <w:sz w:val="24"/>
          <w:szCs w:val="28"/>
        </w:rPr>
        <w:t>uprzednim upewnieniu się, kto i w j</w:t>
      </w:r>
      <w:r w:rsidRPr="0021768F">
        <w:rPr>
          <w:sz w:val="24"/>
          <w:szCs w:val="28"/>
        </w:rPr>
        <w:t>akim celu chce wejść do przedszkola.</w:t>
      </w:r>
    </w:p>
    <w:p w:rsidR="00FD2FB5" w:rsidRPr="0021768F" w:rsidRDefault="00FD2FB5" w:rsidP="00795DC4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>Rodzice mają obowiązek niezwłocznie poinformować przedszkole o kłopotach zdrowotnych dziecka, w tym o alergiach, zatruciach pokarmowych, chorobach zakaźnych, pasożytach i wszawicy.</w:t>
      </w:r>
    </w:p>
    <w:p w:rsidR="00FD2FB5" w:rsidRPr="0021768F" w:rsidRDefault="00FD2FB5" w:rsidP="00795DC4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>W przedszkolu nie mogą być stosowane wobec wychowanków żadne zabiegi medyczne, z wyjątkiem udzielania p</w:t>
      </w:r>
      <w:r w:rsidR="00795DC4">
        <w:rPr>
          <w:sz w:val="24"/>
          <w:szCs w:val="28"/>
        </w:rPr>
        <w:t xml:space="preserve">ierwszej pomocy </w:t>
      </w:r>
      <w:proofErr w:type="spellStart"/>
      <w:r w:rsidR="00795DC4">
        <w:rPr>
          <w:sz w:val="24"/>
          <w:szCs w:val="28"/>
        </w:rPr>
        <w:t>przedmedycznej</w:t>
      </w:r>
      <w:proofErr w:type="spellEnd"/>
      <w:r w:rsidR="00795DC4">
        <w:rPr>
          <w:sz w:val="24"/>
          <w:szCs w:val="28"/>
        </w:rPr>
        <w:t xml:space="preserve">. </w:t>
      </w:r>
      <w:r w:rsidRPr="0021768F">
        <w:rPr>
          <w:sz w:val="24"/>
          <w:szCs w:val="28"/>
        </w:rPr>
        <w:t>Nauczycielowi nie wolno podawać dzieciom żadnych leków.</w:t>
      </w:r>
    </w:p>
    <w:p w:rsidR="00FD2FB5" w:rsidRPr="0021768F" w:rsidRDefault="00FD2FB5" w:rsidP="00795DC4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>Niedopuszczalne jest wyposażanie dzieci przyprowadzanych do przedszkola w jakiekolwiek leki i zatajanie tego faktu przed nauczycielką.</w:t>
      </w:r>
    </w:p>
    <w:p w:rsidR="00FD2FB5" w:rsidRPr="0021768F" w:rsidRDefault="00FD2FB5" w:rsidP="00795DC4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>Nauczycielka danego oddziału ma obowi</w:t>
      </w:r>
      <w:r w:rsidR="00795DC4">
        <w:rPr>
          <w:sz w:val="24"/>
          <w:szCs w:val="28"/>
        </w:rPr>
        <w:t xml:space="preserve">ązek niezwłocznie telefonicznie </w:t>
      </w:r>
      <w:r w:rsidRPr="0021768F">
        <w:rPr>
          <w:sz w:val="24"/>
          <w:szCs w:val="28"/>
        </w:rPr>
        <w:t>poinformować rodziców o zaobserwowanych, niepokojących sygnałach dotyczących stanu zdrowia dziecka.</w:t>
      </w:r>
    </w:p>
    <w:p w:rsidR="00FD2FB5" w:rsidRPr="0021768F" w:rsidRDefault="00FD2FB5" w:rsidP="00795DC4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t>Rodzice zobowiązani są do natychmiastowego odbioru dziecka w przypadku otrzymania zawiadomienia o jego chorobie.</w:t>
      </w:r>
    </w:p>
    <w:p w:rsidR="000E235F" w:rsidRPr="00795DC4" w:rsidRDefault="00FD2FB5" w:rsidP="00795DC4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8"/>
        </w:rPr>
      </w:pPr>
      <w:r w:rsidRPr="0021768F">
        <w:rPr>
          <w:sz w:val="24"/>
          <w:szCs w:val="28"/>
        </w:rPr>
        <w:lastRenderedPageBreak/>
        <w:t>Dziecko może mieć czasowo zawieszone prawo korzystania z przedszkola w przypadku wszawicy lub choroby zakaźnej. Decyzję o zawieszeniu prawa do korzystania z przedszkola podejmuje dyrektor przedszkola.</w:t>
      </w:r>
    </w:p>
    <w:sectPr w:rsidR="000E235F" w:rsidRPr="00795DC4" w:rsidSect="0021768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878"/>
    <w:multiLevelType w:val="hybridMultilevel"/>
    <w:tmpl w:val="3EFE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BC738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0C7A"/>
    <w:multiLevelType w:val="hybridMultilevel"/>
    <w:tmpl w:val="CF2C63D8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09A3DCF"/>
    <w:multiLevelType w:val="multilevel"/>
    <w:tmpl w:val="D412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F3B4B"/>
    <w:multiLevelType w:val="hybridMultilevel"/>
    <w:tmpl w:val="AB821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E42F2"/>
    <w:multiLevelType w:val="multilevel"/>
    <w:tmpl w:val="36A2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B4441"/>
    <w:multiLevelType w:val="multilevel"/>
    <w:tmpl w:val="6BB228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FB5"/>
    <w:rsid w:val="000E03AF"/>
    <w:rsid w:val="0021768F"/>
    <w:rsid w:val="00233AB4"/>
    <w:rsid w:val="00795DC4"/>
    <w:rsid w:val="00B07FAA"/>
    <w:rsid w:val="00B373B6"/>
    <w:rsid w:val="00CE65D7"/>
    <w:rsid w:val="00F97160"/>
    <w:rsid w:val="00FD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3AF"/>
  </w:style>
  <w:style w:type="paragraph" w:styleId="Nagwek1">
    <w:name w:val="heading 1"/>
    <w:basedOn w:val="Normalny"/>
    <w:next w:val="Normalny"/>
    <w:link w:val="Nagwek1Znak"/>
    <w:uiPriority w:val="9"/>
    <w:qFormat/>
    <w:rsid w:val="00217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">
    <w:name w:val="red"/>
    <w:basedOn w:val="Domylnaczcionkaakapitu"/>
    <w:rsid w:val="00FD2FB5"/>
  </w:style>
  <w:style w:type="paragraph" w:styleId="Akapitzlist">
    <w:name w:val="List Paragraph"/>
    <w:basedOn w:val="Normalny"/>
    <w:uiPriority w:val="34"/>
    <w:qFormat/>
    <w:rsid w:val="00FD2FB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176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771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Mawina Lis</cp:lastModifiedBy>
  <cp:revision>5</cp:revision>
  <dcterms:created xsi:type="dcterms:W3CDTF">2021-01-27T18:25:00Z</dcterms:created>
  <dcterms:modified xsi:type="dcterms:W3CDTF">2023-03-26T21:08:00Z</dcterms:modified>
</cp:coreProperties>
</file>